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7" w:type="dxa"/>
        <w:tblLook w:val="04A0" w:firstRow="1" w:lastRow="0" w:firstColumn="1" w:lastColumn="0" w:noHBand="0" w:noVBand="1"/>
      </w:tblPr>
      <w:tblGrid>
        <w:gridCol w:w="656"/>
        <w:gridCol w:w="2107"/>
        <w:gridCol w:w="2205"/>
        <w:gridCol w:w="632"/>
        <w:gridCol w:w="632"/>
        <w:gridCol w:w="1383"/>
        <w:gridCol w:w="1452"/>
        <w:gridCol w:w="1468"/>
        <w:gridCol w:w="1934"/>
        <w:gridCol w:w="1804"/>
        <w:gridCol w:w="1164"/>
      </w:tblGrid>
      <w:tr w:rsidR="001D6778" w:rsidRPr="001D6778" w:rsidTr="00841816">
        <w:trPr>
          <w:trHeight w:val="706"/>
        </w:trPr>
        <w:tc>
          <w:tcPr>
            <w:tcW w:w="15437" w:type="dxa"/>
            <w:gridSpan w:val="11"/>
            <w:shd w:val="clear" w:color="auto" w:fill="auto"/>
            <w:noWrap/>
            <w:vAlign w:val="bottom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1"/>
            </w:tblGrid>
            <w:tr w:rsidR="001D6778" w:rsidRPr="001D6778" w:rsidTr="001D6778">
              <w:trPr>
                <w:trHeight w:val="381"/>
                <w:tblCellSpacing w:w="0" w:type="dxa"/>
              </w:trPr>
              <w:tc>
                <w:tcPr>
                  <w:tcW w:w="15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6778" w:rsidRPr="001D6778" w:rsidRDefault="001D6778" w:rsidP="001D677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44"/>
                      <w:szCs w:val="44"/>
                    </w:rPr>
                  </w:pPr>
                  <w:bookmarkStart w:id="1" w:name="RANGE!A1:K16"/>
                  <w:r w:rsidRPr="001D677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4"/>
                      <w:szCs w:val="44"/>
                    </w:rPr>
                    <w:t>中山大学XXX工程询价对比分析表</w:t>
                  </w:r>
                  <w:bookmarkEnd w:id="1"/>
                </w:p>
              </w:tc>
            </w:tr>
          </w:tbl>
          <w:p w:rsidR="001D6778" w:rsidRPr="001D6778" w:rsidRDefault="001D6778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6778" w:rsidRPr="001D6778" w:rsidTr="00841816">
        <w:trPr>
          <w:trHeight w:val="51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778" w:rsidRPr="001D6778" w:rsidRDefault="00235ABD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子项</w:t>
            </w:r>
            <w:r w:rsidR="001D6778"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型号规格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询价1（元）</w:t>
            </w:r>
          </w:p>
        </w:tc>
        <w:tc>
          <w:tcPr>
            <w:tcW w:w="14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询价</w:t>
            </w:r>
            <w:r w:rsidR="00DA06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询价3（元）</w:t>
            </w:r>
          </w:p>
        </w:tc>
        <w:tc>
          <w:tcPr>
            <w:tcW w:w="1934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最低单价（元）</w:t>
            </w:r>
          </w:p>
        </w:tc>
        <w:tc>
          <w:tcPr>
            <w:tcW w:w="1804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控制价编制单价</w:t>
            </w: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（元）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备注 </w:t>
            </w:r>
          </w:p>
        </w:tc>
      </w:tr>
      <w:tr w:rsidR="00DA06DF" w:rsidRPr="001D6778" w:rsidTr="00246057">
        <w:trPr>
          <w:trHeight w:val="103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778" w:rsidRPr="001D6778" w:rsidRDefault="001D6778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778" w:rsidRPr="001D6778" w:rsidRDefault="001D6778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778" w:rsidRPr="001D6778" w:rsidRDefault="001D6778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778" w:rsidRPr="001D6778" w:rsidRDefault="001D6778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778" w:rsidRPr="001D6778" w:rsidRDefault="001D6778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品牌1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778" w:rsidRPr="001D6778" w:rsidRDefault="001D6778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品牌2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778" w:rsidRPr="001D6778" w:rsidRDefault="001D6778" w:rsidP="008600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品牌3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778" w:rsidRPr="001D6778" w:rsidRDefault="001D6778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778" w:rsidRPr="001D6778" w:rsidRDefault="001D6778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78" w:rsidRPr="001D6778" w:rsidRDefault="001D6778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2460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 xml:space="preserve">该项目3个报价相差超过10%，以最低价为审核单价。 </w:t>
            </w:r>
          </w:p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246057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6057" w:rsidRPr="001D6778" w:rsidTr="000427B0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6057" w:rsidRPr="001D6778" w:rsidTr="000427B0">
        <w:trPr>
          <w:trHeight w:val="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57" w:rsidRPr="001D6778" w:rsidRDefault="00246057" w:rsidP="001D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2"/>
              </w:rPr>
              <w:t>注：</w:t>
            </w:r>
          </w:p>
        </w:tc>
        <w:tc>
          <w:tcPr>
            <w:tcW w:w="13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1.如（次低询价-最低询价）/次低询价≤10%，审核单价=（次低询价+最低询价）/2；</w:t>
            </w:r>
            <w:r w:rsidRPr="001D6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2.如（次低询价-最低询价）/次低询价＞10%，审核单价=最低询价。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7" w:rsidRPr="001D6778" w:rsidRDefault="00246057" w:rsidP="001D67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21F9D" w:rsidRPr="00246057" w:rsidRDefault="00C21F9D" w:rsidP="00841816"/>
    <w:sectPr w:rsidR="00C21F9D" w:rsidRPr="00246057" w:rsidSect="001D677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E6" w:rsidRDefault="000D10E6" w:rsidP="002969F7">
      <w:r>
        <w:separator/>
      </w:r>
    </w:p>
  </w:endnote>
  <w:endnote w:type="continuationSeparator" w:id="0">
    <w:p w:rsidR="000D10E6" w:rsidRDefault="000D10E6" w:rsidP="0029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E6" w:rsidRDefault="000D10E6" w:rsidP="002969F7">
      <w:r>
        <w:separator/>
      </w:r>
    </w:p>
  </w:footnote>
  <w:footnote w:type="continuationSeparator" w:id="0">
    <w:p w:rsidR="000D10E6" w:rsidRDefault="000D10E6" w:rsidP="0029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6C"/>
    <w:rsid w:val="000D10E6"/>
    <w:rsid w:val="00116967"/>
    <w:rsid w:val="001541F0"/>
    <w:rsid w:val="001D6778"/>
    <w:rsid w:val="00235ABD"/>
    <w:rsid w:val="00246057"/>
    <w:rsid w:val="002969F7"/>
    <w:rsid w:val="002C4F8C"/>
    <w:rsid w:val="006E1945"/>
    <w:rsid w:val="00841816"/>
    <w:rsid w:val="00860017"/>
    <w:rsid w:val="008F3379"/>
    <w:rsid w:val="00C21F9D"/>
    <w:rsid w:val="00C3776C"/>
    <w:rsid w:val="00D856BB"/>
    <w:rsid w:val="00D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8FFB02-4013-46C0-AA51-E6EED239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9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审计处 cjl</dc:creator>
  <cp:keywords/>
  <dc:description/>
  <cp:lastModifiedBy>审计处 cjl</cp:lastModifiedBy>
  <cp:revision>2</cp:revision>
  <dcterms:created xsi:type="dcterms:W3CDTF">2022-05-05T08:36:00Z</dcterms:created>
  <dcterms:modified xsi:type="dcterms:W3CDTF">2022-05-05T08:36:00Z</dcterms:modified>
</cp:coreProperties>
</file>